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45" w:rsidRPr="00BC5045" w:rsidRDefault="00BC5045" w:rsidP="00BC5045">
      <w:pPr>
        <w:spacing w:after="0"/>
        <w:rPr>
          <w:rFonts w:ascii="Times New Roman" w:hAnsi="Times New Roman" w:cs="Times New Roman"/>
          <w:b/>
          <w:sz w:val="24"/>
        </w:rPr>
      </w:pPr>
      <w:r w:rsidRPr="00BC5045">
        <w:rPr>
          <w:rFonts w:ascii="Times New Roman" w:hAnsi="Times New Roman" w:cs="Times New Roman"/>
          <w:b/>
          <w:sz w:val="24"/>
        </w:rPr>
        <w:t xml:space="preserve">1 СЛАЙД </w:t>
      </w:r>
    </w:p>
    <w:p w:rsidR="00BC5045" w:rsidRDefault="00BC5045" w:rsidP="0051750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1750F" w:rsidRDefault="0051750F" w:rsidP="0051750F">
      <w:pPr>
        <w:spacing w:after="0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Поисково-исследовательская деятельность дошкольников как средство реализации задач ОО «Познавательное развитие» </w:t>
      </w:r>
    </w:p>
    <w:p w:rsidR="0051750F" w:rsidRDefault="0051750F" w:rsidP="0051750F">
      <w:pPr>
        <w:spacing w:after="0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 соответствии с ФОП ДО»</w:t>
      </w:r>
    </w:p>
    <w:p w:rsidR="00B17371" w:rsidRPr="00BB4CF8" w:rsidRDefault="00B17371" w:rsidP="005175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C5045" w:rsidRPr="00BC5045" w:rsidRDefault="00BC5045" w:rsidP="00BC504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BC5045">
        <w:rPr>
          <w:rFonts w:ascii="Times New Roman" w:hAnsi="Times New Roman" w:cs="Times New Roman"/>
          <w:b/>
          <w:sz w:val="24"/>
        </w:rPr>
        <w:t xml:space="preserve"> СЛАЙД </w:t>
      </w:r>
    </w:p>
    <w:p w:rsidR="00BC5045" w:rsidRDefault="00BC5045" w:rsidP="003F5CC3">
      <w:pPr>
        <w:pStyle w:val="1"/>
        <w:shd w:val="clear" w:color="auto" w:fill="auto"/>
        <w:spacing w:before="0" w:line="240" w:lineRule="auto"/>
        <w:ind w:left="20" w:right="20" w:firstLine="547"/>
        <w:jc w:val="both"/>
        <w:rPr>
          <w:sz w:val="28"/>
          <w:szCs w:val="28"/>
        </w:rPr>
      </w:pPr>
    </w:p>
    <w:p w:rsidR="00B17371" w:rsidRPr="0051750F" w:rsidRDefault="00B17371" w:rsidP="003F5CC3">
      <w:pPr>
        <w:pStyle w:val="1"/>
        <w:shd w:val="clear" w:color="auto" w:fill="auto"/>
        <w:spacing w:before="0" w:line="240" w:lineRule="auto"/>
        <w:ind w:left="20" w:right="20" w:firstLine="547"/>
        <w:jc w:val="both"/>
        <w:rPr>
          <w:sz w:val="28"/>
          <w:szCs w:val="28"/>
        </w:rPr>
      </w:pPr>
      <w:r w:rsidRPr="0051750F">
        <w:rPr>
          <w:sz w:val="28"/>
          <w:szCs w:val="28"/>
        </w:rPr>
        <w:t>25 ноября 2022 года Министерством Просвещения Российской федерации была утверждена единая для всех регионов страны Федеральная образовательная программа. Она построена на принципах ДО, установленных Федеральным государственным образовательным стандартом. Предлагаю подробн</w:t>
      </w:r>
      <w:r w:rsidR="00D5430D">
        <w:rPr>
          <w:sz w:val="28"/>
          <w:szCs w:val="28"/>
        </w:rPr>
        <w:t>ее</w:t>
      </w:r>
      <w:r w:rsidRPr="0051750F">
        <w:rPr>
          <w:sz w:val="28"/>
          <w:szCs w:val="28"/>
        </w:rPr>
        <w:t xml:space="preserve"> остановиться на некоторых из них:</w:t>
      </w:r>
    </w:p>
    <w:p w:rsidR="00B17371" w:rsidRPr="0051750F" w:rsidRDefault="00B17371" w:rsidP="003F5CC3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right="20" w:firstLine="547"/>
        <w:jc w:val="both"/>
        <w:rPr>
          <w:sz w:val="28"/>
          <w:szCs w:val="28"/>
        </w:rPr>
      </w:pPr>
      <w:r w:rsidRPr="0051750F">
        <w:rPr>
          <w:sz w:val="28"/>
          <w:szCs w:val="28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B17371" w:rsidRPr="0051750F" w:rsidRDefault="00B17371" w:rsidP="003F5CC3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right="20" w:firstLine="547"/>
        <w:jc w:val="both"/>
        <w:rPr>
          <w:sz w:val="28"/>
          <w:szCs w:val="28"/>
        </w:rPr>
      </w:pPr>
      <w:r w:rsidRPr="0051750F">
        <w:rPr>
          <w:sz w:val="28"/>
          <w:szCs w:val="28"/>
        </w:rPr>
        <w:t>построение образовательной деятельности на основе индивидуа</w:t>
      </w:r>
      <w:r w:rsidR="00D5430D">
        <w:rPr>
          <w:sz w:val="28"/>
          <w:szCs w:val="28"/>
        </w:rPr>
        <w:t>льных особенностей каждого воспитанни</w:t>
      </w:r>
      <w:r w:rsidRPr="0051750F">
        <w:rPr>
          <w:sz w:val="28"/>
          <w:szCs w:val="28"/>
        </w:rPr>
        <w:t>ка, при котором сам ребёнок становится активным в выборе содержания своего образования;</w:t>
      </w:r>
    </w:p>
    <w:p w:rsidR="00B17371" w:rsidRPr="003A2A6D" w:rsidRDefault="00B17371" w:rsidP="003F5CC3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right="20" w:firstLine="547"/>
        <w:jc w:val="both"/>
        <w:rPr>
          <w:sz w:val="28"/>
          <w:szCs w:val="28"/>
        </w:rPr>
      </w:pPr>
      <w:r w:rsidRPr="0051750F">
        <w:rPr>
          <w:sz w:val="28"/>
          <w:szCs w:val="28"/>
        </w:rPr>
        <w:t xml:space="preserve">признание ребёнка полноценным участником (субъектом) </w:t>
      </w:r>
      <w:r w:rsidRPr="003A2A6D">
        <w:rPr>
          <w:sz w:val="28"/>
          <w:szCs w:val="28"/>
        </w:rPr>
        <w:t>образовательных отношений;</w:t>
      </w:r>
    </w:p>
    <w:p w:rsidR="00B17371" w:rsidRPr="003A2A6D" w:rsidRDefault="00B17371" w:rsidP="003F5CC3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firstLine="547"/>
        <w:jc w:val="both"/>
        <w:rPr>
          <w:sz w:val="28"/>
          <w:szCs w:val="28"/>
        </w:rPr>
      </w:pPr>
      <w:r w:rsidRPr="003A2A6D">
        <w:rPr>
          <w:sz w:val="28"/>
          <w:szCs w:val="28"/>
        </w:rPr>
        <w:t>поддержка инициативы детей в различных видах деятельности;</w:t>
      </w:r>
    </w:p>
    <w:p w:rsidR="00B17371" w:rsidRPr="003A2A6D" w:rsidRDefault="00B17371" w:rsidP="003F5CC3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right="20" w:firstLine="547"/>
        <w:jc w:val="both"/>
        <w:rPr>
          <w:sz w:val="28"/>
          <w:szCs w:val="28"/>
        </w:rPr>
      </w:pPr>
      <w:r w:rsidRPr="003A2A6D">
        <w:rPr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3A2A6D" w:rsidRPr="003A2A6D" w:rsidRDefault="003A2A6D" w:rsidP="003F5CC3">
      <w:pPr>
        <w:pStyle w:val="1"/>
        <w:shd w:val="clear" w:color="auto" w:fill="auto"/>
        <w:spacing w:before="0" w:line="240" w:lineRule="auto"/>
        <w:ind w:right="20" w:firstLine="547"/>
        <w:jc w:val="both"/>
        <w:rPr>
          <w:sz w:val="28"/>
          <w:szCs w:val="28"/>
        </w:rPr>
      </w:pPr>
      <w:r w:rsidRPr="003A2A6D">
        <w:rPr>
          <w:sz w:val="28"/>
          <w:szCs w:val="28"/>
        </w:rPr>
        <w:t xml:space="preserve">Именно в этих принципах наиболее полно раскрывается работа дошкольной организации по обеспечению познавательного развития воспитанников, и как следствие, организации поисково-исследовательской деятельности и детского экспериментирования. </w:t>
      </w:r>
    </w:p>
    <w:p w:rsidR="00BC5045" w:rsidRDefault="00BC5045" w:rsidP="003F5CC3">
      <w:pPr>
        <w:pStyle w:val="3"/>
        <w:ind w:firstLine="547"/>
        <w:jc w:val="both"/>
        <w:rPr>
          <w:b w:val="0"/>
        </w:rPr>
      </w:pPr>
    </w:p>
    <w:p w:rsidR="00BC5045" w:rsidRPr="00BC5045" w:rsidRDefault="00A81810" w:rsidP="00BC504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BC5045" w:rsidRPr="00BC5045">
        <w:rPr>
          <w:rFonts w:ascii="Times New Roman" w:hAnsi="Times New Roman" w:cs="Times New Roman"/>
          <w:b/>
          <w:sz w:val="24"/>
        </w:rPr>
        <w:t xml:space="preserve"> СЛАЙД </w:t>
      </w:r>
    </w:p>
    <w:p w:rsidR="00BC5045" w:rsidRDefault="00BC5045" w:rsidP="003F5CC3">
      <w:pPr>
        <w:pStyle w:val="3"/>
        <w:ind w:firstLine="547"/>
        <w:jc w:val="both"/>
        <w:rPr>
          <w:b w:val="0"/>
        </w:rPr>
      </w:pPr>
    </w:p>
    <w:p w:rsidR="003F5CC3" w:rsidRPr="00135D3F" w:rsidRDefault="003F5CC3" w:rsidP="003F5CC3">
      <w:pPr>
        <w:pStyle w:val="3"/>
        <w:ind w:firstLine="547"/>
        <w:jc w:val="both"/>
        <w:rPr>
          <w:b w:val="0"/>
        </w:rPr>
      </w:pPr>
      <w:r w:rsidRPr="00135D3F">
        <w:rPr>
          <w:b w:val="0"/>
        </w:rPr>
        <w:t>Планируем</w:t>
      </w:r>
      <w:r w:rsidR="00135D3F" w:rsidRPr="00135D3F">
        <w:rPr>
          <w:b w:val="0"/>
        </w:rPr>
        <w:t>ыми результатами работы по данному направлению</w:t>
      </w:r>
      <w:r w:rsidRPr="00135D3F">
        <w:rPr>
          <w:b w:val="0"/>
        </w:rPr>
        <w:t xml:space="preserve"> на этапе завершения освоения Федеральной программы</w:t>
      </w:r>
      <w:r w:rsidR="00E703D8">
        <w:rPr>
          <w:b w:val="0"/>
        </w:rPr>
        <w:t xml:space="preserve"> являются личные достижения в</w:t>
      </w:r>
      <w:r w:rsidR="00135D3F" w:rsidRPr="00135D3F">
        <w:rPr>
          <w:b w:val="0"/>
        </w:rPr>
        <w:t xml:space="preserve">оспитанников ДОУ: </w:t>
      </w:r>
    </w:p>
    <w:p w:rsidR="003F5CC3" w:rsidRPr="003F5CC3" w:rsidRDefault="003F5CC3" w:rsidP="00135D3F">
      <w:pPr>
        <w:pStyle w:val="1"/>
        <w:numPr>
          <w:ilvl w:val="0"/>
          <w:numId w:val="5"/>
        </w:numPr>
        <w:shd w:val="clear" w:color="auto" w:fill="auto"/>
        <w:spacing w:before="0"/>
        <w:ind w:left="0" w:firstLine="567"/>
        <w:jc w:val="both"/>
        <w:rPr>
          <w:sz w:val="28"/>
          <w:szCs w:val="28"/>
        </w:rPr>
      </w:pPr>
      <w:r w:rsidRPr="003F5CC3">
        <w:rPr>
          <w:sz w:val="28"/>
          <w:szCs w:val="28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3F5CC3" w:rsidRDefault="003F5CC3" w:rsidP="00135D3F">
      <w:pPr>
        <w:pStyle w:val="1"/>
        <w:numPr>
          <w:ilvl w:val="0"/>
          <w:numId w:val="5"/>
        </w:numPr>
        <w:shd w:val="clear" w:color="auto" w:fill="auto"/>
        <w:spacing w:before="0"/>
        <w:ind w:left="0" w:firstLine="567"/>
        <w:jc w:val="both"/>
        <w:rPr>
          <w:sz w:val="28"/>
          <w:szCs w:val="28"/>
        </w:rPr>
      </w:pPr>
      <w:r w:rsidRPr="003F5CC3">
        <w:rPr>
          <w:sz w:val="28"/>
          <w:szCs w:val="28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</w:t>
      </w:r>
      <w:r w:rsidR="00BA14F9">
        <w:rPr>
          <w:sz w:val="28"/>
          <w:szCs w:val="28"/>
        </w:rPr>
        <w:t>лениям природы</w:t>
      </w:r>
      <w:r w:rsidRPr="003F5CC3">
        <w:rPr>
          <w:sz w:val="28"/>
          <w:szCs w:val="28"/>
        </w:rPr>
        <w:t>; склонен наблюдать, экспериментировать; строить смысловую картину окружающей</w:t>
      </w:r>
      <w:r w:rsidR="00BA14F9">
        <w:rPr>
          <w:sz w:val="28"/>
          <w:szCs w:val="28"/>
        </w:rPr>
        <w:t xml:space="preserve"> реальности;</w:t>
      </w:r>
    </w:p>
    <w:p w:rsidR="003F5CC3" w:rsidRPr="003F5CC3" w:rsidRDefault="003F5CC3" w:rsidP="00135D3F">
      <w:pPr>
        <w:pStyle w:val="1"/>
        <w:numPr>
          <w:ilvl w:val="0"/>
          <w:numId w:val="5"/>
        </w:numPr>
        <w:shd w:val="clear" w:color="auto" w:fill="auto"/>
        <w:spacing w:before="0"/>
        <w:ind w:left="0" w:firstLine="567"/>
        <w:jc w:val="both"/>
        <w:rPr>
          <w:sz w:val="28"/>
          <w:szCs w:val="28"/>
        </w:rPr>
      </w:pPr>
      <w:r w:rsidRPr="003F5CC3">
        <w:rPr>
          <w:sz w:val="28"/>
          <w:szCs w:val="28"/>
        </w:rPr>
        <w:t xml:space="preserve">ребенок имеет разнообразные познавательные умения: определяет противоречия, формулирует задачу исследования, использует </w:t>
      </w:r>
      <w:r w:rsidRPr="003F5CC3">
        <w:rPr>
          <w:sz w:val="28"/>
          <w:szCs w:val="28"/>
        </w:rPr>
        <w:lastRenderedPageBreak/>
        <w:t xml:space="preserve">разные способы и средства проверки предположений: сравнение с эталонами, </w:t>
      </w:r>
      <w:r w:rsidR="00BA14F9">
        <w:rPr>
          <w:sz w:val="28"/>
          <w:szCs w:val="28"/>
        </w:rPr>
        <w:t>классификацию, систематизацию</w:t>
      </w:r>
      <w:r w:rsidRPr="003F5CC3">
        <w:rPr>
          <w:sz w:val="28"/>
          <w:szCs w:val="28"/>
        </w:rPr>
        <w:t>;</w:t>
      </w:r>
    </w:p>
    <w:p w:rsidR="003A2A6D" w:rsidRPr="00135D3F" w:rsidRDefault="003F5CC3" w:rsidP="00135D3F">
      <w:pPr>
        <w:pStyle w:val="1"/>
        <w:numPr>
          <w:ilvl w:val="0"/>
          <w:numId w:val="5"/>
        </w:numPr>
        <w:shd w:val="clear" w:color="auto" w:fill="auto"/>
        <w:spacing w:before="0"/>
        <w:ind w:left="0" w:firstLine="567"/>
        <w:jc w:val="both"/>
        <w:rPr>
          <w:sz w:val="28"/>
          <w:szCs w:val="28"/>
        </w:rPr>
      </w:pPr>
      <w:r w:rsidRPr="003F5CC3">
        <w:rPr>
          <w:sz w:val="28"/>
          <w:szCs w:val="28"/>
        </w:rPr>
        <w:t>ребенок имеет представление о некоторых наиболее ярких представителях живой природы России и планеты, свойствах неживой</w:t>
      </w:r>
      <w:r>
        <w:rPr>
          <w:sz w:val="28"/>
          <w:szCs w:val="28"/>
        </w:rPr>
        <w:t xml:space="preserve"> </w:t>
      </w:r>
      <w:r w:rsidRPr="003F5CC3">
        <w:rPr>
          <w:sz w:val="28"/>
          <w:szCs w:val="28"/>
        </w:rPr>
        <w:t>природы, сезонных изменениях в природе, имеет сформированный по</w:t>
      </w:r>
      <w:r>
        <w:rPr>
          <w:sz w:val="28"/>
          <w:szCs w:val="28"/>
        </w:rPr>
        <w:t>знавательный интерес к природе.</w:t>
      </w:r>
    </w:p>
    <w:p w:rsidR="00BC5045" w:rsidRDefault="00BC5045" w:rsidP="00BC5045">
      <w:pPr>
        <w:spacing w:after="0"/>
        <w:rPr>
          <w:rFonts w:ascii="Times New Roman" w:hAnsi="Times New Roman" w:cs="Times New Roman"/>
          <w:b/>
          <w:sz w:val="24"/>
        </w:rPr>
      </w:pPr>
    </w:p>
    <w:p w:rsidR="00BC5045" w:rsidRPr="00BC5045" w:rsidRDefault="00A81810" w:rsidP="00BC504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BC5045" w:rsidRPr="00BC5045">
        <w:rPr>
          <w:rFonts w:ascii="Times New Roman" w:hAnsi="Times New Roman" w:cs="Times New Roman"/>
          <w:b/>
          <w:sz w:val="24"/>
        </w:rPr>
        <w:t xml:space="preserve"> СЛАЙД </w:t>
      </w:r>
    </w:p>
    <w:p w:rsidR="00BC5045" w:rsidRDefault="00BC5045" w:rsidP="00046020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2A6D" w:rsidRPr="00046020" w:rsidRDefault="00D5430D" w:rsidP="00046020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Познавательное развитие по ФОП в ДОО предполагает вовлечение дошкольника в самостоятельную деятельность, проявлени</w:t>
      </w:r>
      <w:r w:rsidR="00A80D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3A2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инициатив</w:t>
      </w:r>
      <w:r w:rsidR="00135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3A2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BA14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Именно д</w:t>
      </w:r>
      <w:r w:rsidR="00135D3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еятельность</w:t>
      </w:r>
      <w:r w:rsidR="005E2CA4" w:rsidRPr="003A2A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я</w:t>
      </w:r>
      <w:r w:rsidR="00BA14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вляется важной составляющей </w:t>
      </w:r>
      <w:r w:rsidR="005E2CA4" w:rsidRPr="003A2A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гармоничного развития ребенка. Ведь в </w:t>
      </w:r>
      <w:r w:rsidR="005E2CA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действии</w:t>
      </w:r>
      <w:r w:rsidR="005E2CA4" w:rsidRPr="003A2A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ребенок познает окружающее его пространство, приобретает опыт </w:t>
      </w:r>
      <w:r w:rsidR="005E2CA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манипулирования</w:t>
      </w:r>
      <w:r w:rsidR="005E2CA4" w:rsidRPr="003A2A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различными предметами. И как следствие </w:t>
      </w:r>
      <w:r w:rsidR="005E2CA4" w:rsidRPr="00046020">
        <w:rPr>
          <w:rFonts w:ascii="Times New Roman" w:hAnsi="Times New Roman" w:cs="Times New Roman"/>
          <w:sz w:val="28"/>
          <w:szCs w:val="28"/>
          <w:lang w:eastAsia="ru-RU"/>
        </w:rPr>
        <w:t>приобретает определенные знания и овладевает конкретными навыками.</w:t>
      </w:r>
      <w:r w:rsidR="00046020" w:rsidRPr="00046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045" w:rsidRDefault="00BC5045" w:rsidP="003F5CC3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045" w:rsidRPr="00FD2DF5" w:rsidRDefault="00A81810" w:rsidP="00BC5045">
      <w:pPr>
        <w:spacing w:after="0"/>
        <w:rPr>
          <w:rFonts w:ascii="Times New Roman" w:hAnsi="Times New Roman" w:cs="Times New Roman"/>
          <w:b/>
          <w:sz w:val="24"/>
        </w:rPr>
      </w:pPr>
      <w:r w:rsidRPr="00FD2DF5">
        <w:rPr>
          <w:rFonts w:ascii="Times New Roman" w:hAnsi="Times New Roman" w:cs="Times New Roman"/>
          <w:b/>
          <w:sz w:val="24"/>
        </w:rPr>
        <w:t>5</w:t>
      </w:r>
      <w:r w:rsidR="00BC5045" w:rsidRPr="00FD2DF5">
        <w:rPr>
          <w:rFonts w:ascii="Times New Roman" w:hAnsi="Times New Roman" w:cs="Times New Roman"/>
          <w:b/>
          <w:sz w:val="24"/>
        </w:rPr>
        <w:t xml:space="preserve"> СЛАЙД </w:t>
      </w:r>
    </w:p>
    <w:p w:rsidR="00BC5045" w:rsidRPr="00FD2DF5" w:rsidRDefault="00BC5045" w:rsidP="003F5CC3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2ED" w:rsidRPr="00046020" w:rsidRDefault="001D02ED" w:rsidP="003F5CC3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детский сад принимал участие в </w:t>
      </w:r>
      <w:r w:rsidR="00E70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  <w:r w:rsidRPr="0004602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 мониторинге качества дошкольного образования в 2022 году</w:t>
      </w:r>
      <w:r w:rsidR="005965A0" w:rsidRPr="0004602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</w:t>
      </w:r>
      <w:r w:rsidRPr="0004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4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5965A0" w:rsidRPr="0004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выявлены </w:t>
      </w:r>
      <w:r w:rsidR="00FB25D6" w:rsidRPr="0004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в процессе организации </w:t>
      </w:r>
      <w:r w:rsidRPr="000460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экспериментирования:</w:t>
      </w:r>
      <w:r w:rsidR="005965A0" w:rsidRPr="0004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частности,</w:t>
      </w:r>
      <w:r w:rsidRPr="0004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5A0" w:rsidRPr="0004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планировании и реализации данного вида деятельности в режимные моменты и </w:t>
      </w:r>
      <w:r w:rsidR="00FB25D6" w:rsidRPr="00046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="005965A0" w:rsidRPr="0004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60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оснащении необходимым количеством и разнообразием материалов и оборудования для проведения опытов</w:t>
      </w:r>
      <w:r w:rsidR="005965A0" w:rsidRPr="00046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020" w:rsidRPr="001B30BA" w:rsidRDefault="005965A0" w:rsidP="00046020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2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совершенствования работы по данному направлению и устранения замечаний</w:t>
      </w:r>
      <w:r w:rsidR="00FB25D6" w:rsidRPr="000460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был реализован </w:t>
      </w:r>
      <w:r w:rsidR="000871F2" w:rsidRPr="000460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Pr="0004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</w:t>
      </w:r>
      <w:r w:rsidR="00FB25D6" w:rsidRPr="00046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познавательных способностей дошкольников средствами опытно-</w:t>
      </w:r>
      <w:r w:rsidR="00FB25D6" w:rsidRPr="001B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экспериментальной деятельности с детьми, родителями и педагогами. </w:t>
      </w:r>
    </w:p>
    <w:p w:rsidR="00BC5045" w:rsidRDefault="00BC5045" w:rsidP="001B30BA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045" w:rsidRPr="00BC5045" w:rsidRDefault="00A81810" w:rsidP="00BC504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BC5045" w:rsidRPr="00BC5045">
        <w:rPr>
          <w:rFonts w:ascii="Times New Roman" w:hAnsi="Times New Roman" w:cs="Times New Roman"/>
          <w:b/>
          <w:sz w:val="24"/>
        </w:rPr>
        <w:t xml:space="preserve"> СЛАЙД </w:t>
      </w:r>
    </w:p>
    <w:p w:rsidR="00BC5045" w:rsidRDefault="00BC5045" w:rsidP="001B30BA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0BA" w:rsidRPr="001B30BA" w:rsidRDefault="00046020" w:rsidP="001B30BA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0B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</w:t>
      </w:r>
      <w:r w:rsidR="00BA14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коллеги,</w:t>
      </w:r>
      <w:r w:rsidRPr="001B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приглашаю вас посетить нашу фотогалерею и посмотреть, как нам удалось достичь поставленной цели.</w:t>
      </w:r>
      <w:r w:rsidR="007D32A2" w:rsidRPr="001B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A6D" w:rsidRPr="001B3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Открывает нашу экскурсию экспозиция «</w:t>
      </w:r>
      <w:r w:rsidR="001B30BA" w:rsidRPr="001B3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Научная лаборатория</w:t>
      </w:r>
      <w:r w:rsidR="003A2A6D" w:rsidRPr="001B3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1B30BA" w:rsidRPr="001B3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C5045" w:rsidRDefault="00BC5045" w:rsidP="00BC50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BC5045" w:rsidRPr="00BC5045" w:rsidRDefault="00A81810" w:rsidP="00BC504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BC5045" w:rsidRPr="00BC5045">
        <w:rPr>
          <w:rFonts w:ascii="Times New Roman" w:hAnsi="Times New Roman" w:cs="Times New Roman"/>
          <w:b/>
          <w:sz w:val="24"/>
        </w:rPr>
        <w:t xml:space="preserve"> СЛАЙД </w:t>
      </w:r>
    </w:p>
    <w:p w:rsidR="00BC5045" w:rsidRDefault="00BC5045" w:rsidP="001B30BA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BC5045" w:rsidRDefault="001B30BA" w:rsidP="00BC5045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При оснащении уголков экспериментирования педагоги нашего детского сада учитывали, что у</w:t>
      </w:r>
      <w:r w:rsidRPr="001B30BA">
        <w:rPr>
          <w:rFonts w:ascii="Times New Roman" w:hAnsi="Times New Roman" w:cs="Times New Roman"/>
          <w:color w:val="111111"/>
          <w:sz w:val="28"/>
          <w:szCs w:val="28"/>
        </w:rPr>
        <w:t xml:space="preserve"> каждого ребенка индивидуаль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ные познавательные способности, которые </w:t>
      </w:r>
      <w:r w:rsidRPr="001B30BA">
        <w:rPr>
          <w:rFonts w:ascii="Times New Roman" w:hAnsi="Times New Roman" w:cs="Times New Roman"/>
          <w:color w:val="111111"/>
          <w:sz w:val="28"/>
          <w:szCs w:val="28"/>
        </w:rPr>
        <w:t>обнаруживаются не в знаниях, умениях и навыках, как таковых, а в динамике их приобретения.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076295" w:rsidRPr="00426321" w:rsidRDefault="001574EA" w:rsidP="001B30BA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Особенно хочется отметить, что в каждой группе соблюдены требования ФГОС ДО к </w:t>
      </w:r>
      <w:r w:rsidRPr="004263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организации предметно-пространственной развивающей среды.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27B8C" w:rsidRPr="005F26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Когда подготовительный этап был полностью завершен, мы приступил</w:t>
      </w:r>
      <w:r w:rsidR="00A80DDC" w:rsidRPr="005F26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к следующему – </w:t>
      </w:r>
      <w:r w:rsidR="00A80DDC" w:rsidRPr="00020D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«Педагогическому</w:t>
      </w:r>
      <w:r w:rsidR="00E27B8C" w:rsidRPr="00020D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марафон</w:t>
      </w:r>
      <w:r w:rsidR="00A80DDC" w:rsidRPr="00020D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</w:t>
      </w:r>
      <w:r w:rsidR="00E27B8C" w:rsidRPr="00020D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».</w:t>
      </w:r>
    </w:p>
    <w:p w:rsidR="00BC5045" w:rsidRDefault="00BC5045" w:rsidP="00BC5045">
      <w:pPr>
        <w:spacing w:after="0" w:line="240" w:lineRule="auto"/>
        <w:ind w:firstLine="54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C5045" w:rsidRPr="00BC5045" w:rsidRDefault="00A81810" w:rsidP="00BC504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C8651B">
        <w:rPr>
          <w:rFonts w:ascii="Times New Roman" w:hAnsi="Times New Roman" w:cs="Times New Roman"/>
          <w:b/>
          <w:sz w:val="24"/>
        </w:rPr>
        <w:t xml:space="preserve"> СЛАЙД </w:t>
      </w:r>
    </w:p>
    <w:p w:rsidR="00BC5045" w:rsidRDefault="00BC5045" w:rsidP="009530E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B30BA" w:rsidRDefault="00426321" w:rsidP="009530E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Ни для кого </w:t>
      </w:r>
      <w:r w:rsidR="001574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 секрет: чтобы </w:t>
      </w:r>
      <w:r w:rsidRPr="00D02D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увлечь, заинтересовать и развить познавательн</w:t>
      </w:r>
      <w:r w:rsidR="00D02D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о-исследовательскую</w:t>
      </w:r>
      <w:r w:rsidRPr="00D02D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активность дошкольников </w:t>
      </w:r>
      <w:r w:rsidRPr="00D02D9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</w:t>
      </w:r>
      <w:r w:rsidRPr="00D02D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сам должен владеть всем </w:t>
      </w:r>
      <w:r w:rsidRPr="00D02D9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педагогическим инструментарием</w:t>
      </w:r>
      <w:r w:rsidR="00D02D9B" w:rsidRPr="00D02D9B">
        <w:rPr>
          <w:rFonts w:ascii="Times New Roman" w:hAnsi="Times New Roman" w:cs="Times New Roman"/>
          <w:sz w:val="28"/>
          <w:szCs w:val="28"/>
        </w:rPr>
        <w:t xml:space="preserve"> проведения опытов и экспериментов</w:t>
      </w:r>
      <w:r w:rsidRPr="00D02D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D66C40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D02D9B" w:rsidRPr="00D02D9B">
        <w:rPr>
          <w:rFonts w:ascii="Times New Roman" w:hAnsi="Times New Roman" w:cs="Times New Roman"/>
          <w:sz w:val="28"/>
          <w:szCs w:val="28"/>
        </w:rPr>
        <w:t>обмена опытом, повышен</w:t>
      </w:r>
      <w:r w:rsidR="001574EA">
        <w:rPr>
          <w:rFonts w:ascii="Times New Roman" w:hAnsi="Times New Roman" w:cs="Times New Roman"/>
          <w:sz w:val="28"/>
          <w:szCs w:val="28"/>
        </w:rPr>
        <w:t>и</w:t>
      </w:r>
      <w:r w:rsidR="00D02D9B" w:rsidRPr="00D02D9B">
        <w:rPr>
          <w:rFonts w:ascii="Times New Roman" w:hAnsi="Times New Roman" w:cs="Times New Roman"/>
          <w:sz w:val="28"/>
          <w:szCs w:val="28"/>
        </w:rPr>
        <w:t xml:space="preserve">я уровня мастерства педагогов по данной теме </w:t>
      </w:r>
      <w:r w:rsidR="00D02D9B">
        <w:rPr>
          <w:rFonts w:ascii="Times New Roman" w:hAnsi="Times New Roman" w:cs="Times New Roman"/>
          <w:sz w:val="28"/>
          <w:szCs w:val="28"/>
        </w:rPr>
        <w:t xml:space="preserve">в нашем дошкольном учреждении </w:t>
      </w:r>
      <w:r w:rsidR="00D02D9B" w:rsidRPr="00D02D9B">
        <w:rPr>
          <w:rFonts w:ascii="Times New Roman" w:hAnsi="Times New Roman" w:cs="Times New Roman"/>
          <w:sz w:val="28"/>
          <w:szCs w:val="28"/>
        </w:rPr>
        <w:t>был организован «Педагогический марафон»</w:t>
      </w:r>
      <w:r w:rsidR="00122B91">
        <w:rPr>
          <w:rFonts w:ascii="Times New Roman" w:hAnsi="Times New Roman" w:cs="Times New Roman"/>
          <w:sz w:val="28"/>
          <w:szCs w:val="28"/>
        </w:rPr>
        <w:t xml:space="preserve">, включающий в себя комплекс открытых </w:t>
      </w:r>
      <w:r w:rsidR="001E26D8">
        <w:rPr>
          <w:rFonts w:ascii="Times New Roman" w:hAnsi="Times New Roman" w:cs="Times New Roman"/>
          <w:sz w:val="28"/>
          <w:szCs w:val="28"/>
        </w:rPr>
        <w:t>занятий</w:t>
      </w:r>
      <w:r w:rsidR="00122B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66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взаимопосещений,</w:t>
      </w:r>
      <w:r w:rsidR="00122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</w:t>
      </w:r>
      <w:r w:rsidR="002D2F21">
        <w:rPr>
          <w:rFonts w:ascii="Times New Roman" w:hAnsi="Times New Roman" w:cs="Times New Roman"/>
          <w:sz w:val="28"/>
          <w:szCs w:val="28"/>
          <w:shd w:val="clear" w:color="auto" w:fill="FFFFFF"/>
        </w:rPr>
        <w:t>еских мер</w:t>
      </w:r>
      <w:r w:rsidR="00D66C40">
        <w:rPr>
          <w:rFonts w:ascii="Times New Roman" w:hAnsi="Times New Roman" w:cs="Times New Roman"/>
          <w:sz w:val="28"/>
          <w:szCs w:val="28"/>
          <w:shd w:val="clear" w:color="auto" w:fill="FFFFFF"/>
        </w:rPr>
        <w:t>оприятий</w:t>
      </w:r>
      <w:r w:rsidR="002D2F21">
        <w:rPr>
          <w:rFonts w:ascii="Times New Roman" w:hAnsi="Times New Roman" w:cs="Times New Roman"/>
          <w:sz w:val="28"/>
          <w:szCs w:val="28"/>
          <w:shd w:val="clear" w:color="auto" w:fill="FFFFFF"/>
        </w:rPr>
        <w:t>, некоторые из которых мы представили вашему вниманию сегодня.</w:t>
      </w:r>
      <w:r w:rsidR="00122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2B91" w:rsidRPr="00122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Результатом </w:t>
      </w:r>
      <w:r w:rsidR="002D2F21">
        <w:rPr>
          <w:rFonts w:ascii="Times New Roman" w:hAnsi="Times New Roman" w:cs="Times New Roman"/>
          <w:sz w:val="28"/>
          <w:szCs w:val="28"/>
          <w:shd w:val="clear" w:color="auto" w:fill="FFFFFF"/>
        </w:rPr>
        <w:t>проделанн</w:t>
      </w:r>
      <w:r w:rsidR="00122B91" w:rsidRPr="00122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работы стало повышение компетенции педагогов </w:t>
      </w:r>
      <w:r w:rsidR="00122B91" w:rsidRPr="00122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развитию познавательной активности дошкольников через поисково-исследовательскую деятельност</w:t>
      </w:r>
      <w:r w:rsidR="00122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ь.</w:t>
      </w:r>
      <w:r w:rsidR="00E4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C5045" w:rsidRDefault="00BC5045" w:rsidP="009530E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5045" w:rsidRPr="00BC5045" w:rsidRDefault="00A81810" w:rsidP="00BC504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BC5045">
        <w:rPr>
          <w:rFonts w:ascii="Times New Roman" w:hAnsi="Times New Roman" w:cs="Times New Roman"/>
          <w:b/>
          <w:sz w:val="24"/>
        </w:rPr>
        <w:t xml:space="preserve"> </w:t>
      </w:r>
      <w:r w:rsidR="00BC5045" w:rsidRPr="00BC5045">
        <w:rPr>
          <w:rFonts w:ascii="Times New Roman" w:hAnsi="Times New Roman" w:cs="Times New Roman"/>
          <w:b/>
          <w:sz w:val="24"/>
        </w:rPr>
        <w:t xml:space="preserve">СЛАЙД </w:t>
      </w:r>
    </w:p>
    <w:p w:rsidR="00BC5045" w:rsidRDefault="00BC5045" w:rsidP="009530E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143D" w:rsidRPr="00E4143D" w:rsidRDefault="00D66C40" w:rsidP="009530E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Продолжая нашу экскурсию, мы переходим к экспозиции «Экспериментируем везде и всегда!»</w:t>
      </w:r>
    </w:p>
    <w:p w:rsidR="002D37D7" w:rsidRDefault="004D764D" w:rsidP="009530EE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E0E0E"/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>ФГОС</w:t>
      </w:r>
      <w:r w:rsidR="00D66C40" w:rsidRPr="00426321">
        <w:rPr>
          <w:color w:val="181818"/>
          <w:sz w:val="28"/>
          <w:szCs w:val="28"/>
          <w:shd w:val="clear" w:color="auto" w:fill="FFFFFF"/>
        </w:rPr>
        <w:t xml:space="preserve">, в качестве основного принципа дошкольного образования, рассматривает </w:t>
      </w:r>
      <w:r w:rsidR="00D66C40" w:rsidRPr="00426321">
        <w:rPr>
          <w:sz w:val="28"/>
          <w:szCs w:val="28"/>
          <w:shd w:val="clear" w:color="auto" w:fill="FFFFFF"/>
        </w:rPr>
        <w:t>формирование познавательных интересов и познавательных действий ребёнка в различных видах деятельности.</w:t>
      </w:r>
      <w:r w:rsidR="00D66C40" w:rsidRPr="00D66C40">
        <w:rPr>
          <w:color w:val="0E0E0E"/>
          <w:sz w:val="28"/>
          <w:szCs w:val="28"/>
        </w:rPr>
        <w:t xml:space="preserve"> </w:t>
      </w:r>
      <w:r w:rsidR="00D66C40">
        <w:rPr>
          <w:color w:val="0E0E0E"/>
          <w:sz w:val="28"/>
          <w:szCs w:val="28"/>
        </w:rPr>
        <w:t>Образовательная деятельность по экспериментированию, организуемая в нашем учреждении, не укладывае</w:t>
      </w:r>
      <w:r w:rsidR="00D66C40" w:rsidRPr="0051750F">
        <w:rPr>
          <w:color w:val="0E0E0E"/>
          <w:sz w:val="28"/>
          <w:szCs w:val="28"/>
        </w:rPr>
        <w:t>тся в рамки понятия </w:t>
      </w:r>
      <w:r w:rsidR="00D66C40" w:rsidRPr="0051750F">
        <w:rPr>
          <w:rStyle w:val="a4"/>
          <w:color w:val="0E0E0E"/>
          <w:sz w:val="28"/>
          <w:szCs w:val="28"/>
        </w:rPr>
        <w:t>«занятие»</w:t>
      </w:r>
      <w:r w:rsidR="00D66C40" w:rsidRPr="0051750F">
        <w:rPr>
          <w:color w:val="0E0E0E"/>
          <w:sz w:val="28"/>
          <w:szCs w:val="28"/>
        </w:rPr>
        <w:t>. Это игры, опыты, проводимые с детьми</w:t>
      </w:r>
      <w:r w:rsidR="002D37D7">
        <w:rPr>
          <w:color w:val="0E0E0E"/>
          <w:sz w:val="28"/>
          <w:szCs w:val="28"/>
        </w:rPr>
        <w:t xml:space="preserve"> в самост</w:t>
      </w:r>
      <w:r w:rsidR="00A80DDC">
        <w:rPr>
          <w:color w:val="0E0E0E"/>
          <w:sz w:val="28"/>
          <w:szCs w:val="28"/>
        </w:rPr>
        <w:t>оятельной и совместной деятельн</w:t>
      </w:r>
      <w:r w:rsidR="002D37D7">
        <w:rPr>
          <w:color w:val="0E0E0E"/>
          <w:sz w:val="28"/>
          <w:szCs w:val="28"/>
        </w:rPr>
        <w:t>ости на прогулке и в ходе режимных моментов в группе</w:t>
      </w:r>
      <w:r w:rsidR="00D66C40" w:rsidRPr="0051750F">
        <w:rPr>
          <w:color w:val="0E0E0E"/>
          <w:sz w:val="28"/>
          <w:szCs w:val="28"/>
        </w:rPr>
        <w:t>.</w:t>
      </w:r>
    </w:p>
    <w:p w:rsidR="002D37D7" w:rsidRDefault="001574EA" w:rsidP="009530EE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44631">
        <w:rPr>
          <w:rFonts w:ascii="Times New Roman" w:hAnsi="Times New Roman" w:cs="Times New Roman"/>
          <w:sz w:val="28"/>
          <w:szCs w:val="28"/>
        </w:rPr>
        <w:t>ак вы думаете, возможно</w:t>
      </w:r>
      <w:r w:rsidR="00DB561C">
        <w:rPr>
          <w:rFonts w:ascii="Times New Roman" w:hAnsi="Times New Roman" w:cs="Times New Roman"/>
          <w:sz w:val="28"/>
          <w:szCs w:val="28"/>
        </w:rPr>
        <w:t xml:space="preserve"> ли</w:t>
      </w:r>
      <w:r w:rsidR="00FB16B6">
        <w:rPr>
          <w:rFonts w:ascii="Times New Roman" w:hAnsi="Times New Roman" w:cs="Times New Roman"/>
          <w:sz w:val="28"/>
          <w:szCs w:val="28"/>
        </w:rPr>
        <w:t xml:space="preserve"> организовать в</w:t>
      </w:r>
      <w:r w:rsidR="00944631">
        <w:rPr>
          <w:rFonts w:ascii="Times New Roman" w:hAnsi="Times New Roman" w:cs="Times New Roman"/>
          <w:sz w:val="28"/>
          <w:szCs w:val="28"/>
        </w:rPr>
        <w:t xml:space="preserve"> </w:t>
      </w:r>
      <w:r w:rsidR="00FB16B6">
        <w:rPr>
          <w:rFonts w:ascii="Times New Roman" w:hAnsi="Times New Roman" w:cs="Times New Roman"/>
          <w:sz w:val="28"/>
          <w:szCs w:val="28"/>
        </w:rPr>
        <w:t xml:space="preserve">первой младшей группе </w:t>
      </w:r>
      <w:r w:rsidR="00944631">
        <w:rPr>
          <w:rFonts w:ascii="Times New Roman" w:hAnsi="Times New Roman" w:cs="Times New Roman"/>
          <w:sz w:val="28"/>
          <w:szCs w:val="28"/>
        </w:rPr>
        <w:t>экспериментальную деятельность? Кон</w:t>
      </w:r>
      <w:r w:rsidR="00C4372F">
        <w:rPr>
          <w:rFonts w:ascii="Times New Roman" w:hAnsi="Times New Roman" w:cs="Times New Roman"/>
          <w:sz w:val="28"/>
          <w:szCs w:val="28"/>
        </w:rPr>
        <w:t>е</w:t>
      </w:r>
      <w:r w:rsidR="00944631">
        <w:rPr>
          <w:rFonts w:ascii="Times New Roman" w:hAnsi="Times New Roman" w:cs="Times New Roman"/>
          <w:sz w:val="28"/>
          <w:szCs w:val="28"/>
        </w:rPr>
        <w:t xml:space="preserve">чно. </w:t>
      </w:r>
      <w:r w:rsidR="00944631" w:rsidRPr="0051750F">
        <w:rPr>
          <w:rFonts w:ascii="Times New Roman" w:hAnsi="Times New Roman" w:cs="Times New Roman"/>
          <w:sz w:val="28"/>
          <w:szCs w:val="28"/>
        </w:rPr>
        <w:t>Развитие познавательной активности у детей раннего дошкольного возраста особенно актуально на современном этапе, так как она развивает детскую любознательность</w:t>
      </w:r>
    </w:p>
    <w:p w:rsidR="004D764D" w:rsidRDefault="004D764D" w:rsidP="00BC5045">
      <w:pPr>
        <w:spacing w:after="0"/>
        <w:rPr>
          <w:rFonts w:ascii="Times New Roman" w:hAnsi="Times New Roman" w:cs="Times New Roman"/>
          <w:b/>
          <w:sz w:val="24"/>
        </w:rPr>
      </w:pPr>
    </w:p>
    <w:p w:rsidR="00BC5045" w:rsidRPr="00BC5045" w:rsidRDefault="00A81810" w:rsidP="00BC504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BC5045" w:rsidRPr="00BC5045">
        <w:rPr>
          <w:rFonts w:ascii="Times New Roman" w:hAnsi="Times New Roman" w:cs="Times New Roman"/>
          <w:b/>
          <w:sz w:val="24"/>
        </w:rPr>
        <w:t xml:space="preserve"> СЛАЙД </w:t>
      </w:r>
    </w:p>
    <w:p w:rsidR="00BC5045" w:rsidRDefault="00BC5045" w:rsidP="00BC5045">
      <w:pPr>
        <w:spacing w:after="0"/>
        <w:rPr>
          <w:rFonts w:ascii="Times New Roman" w:hAnsi="Times New Roman" w:cs="Times New Roman"/>
          <w:b/>
          <w:sz w:val="24"/>
        </w:rPr>
      </w:pPr>
    </w:p>
    <w:p w:rsidR="00BC5045" w:rsidRPr="00BC5045" w:rsidRDefault="00BC5045" w:rsidP="00BC504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A81810">
        <w:rPr>
          <w:rFonts w:ascii="Times New Roman" w:hAnsi="Times New Roman" w:cs="Times New Roman"/>
          <w:b/>
          <w:sz w:val="24"/>
        </w:rPr>
        <w:t xml:space="preserve">1 </w:t>
      </w:r>
      <w:r w:rsidRPr="00BC5045">
        <w:rPr>
          <w:rFonts w:ascii="Times New Roman" w:hAnsi="Times New Roman" w:cs="Times New Roman"/>
          <w:b/>
          <w:sz w:val="24"/>
        </w:rPr>
        <w:t xml:space="preserve">СЛАЙД </w:t>
      </w:r>
    </w:p>
    <w:p w:rsidR="00BC5045" w:rsidRDefault="00BC5045" w:rsidP="009530E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20D3E" w:rsidRPr="00020D3E" w:rsidRDefault="001574EA" w:rsidP="009530E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Коллеги, о</w:t>
      </w:r>
      <w:r w:rsidR="00DB561C">
        <w:rPr>
          <w:rFonts w:ascii="Times New Roman" w:hAnsi="Times New Roman" w:cs="Times New Roman"/>
          <w:sz w:val="28"/>
          <w:szCs w:val="28"/>
        </w:rPr>
        <w:t xml:space="preserve">братите, пожалуйста, внимание на следующее фото в нашей </w:t>
      </w:r>
      <w:r w:rsidR="00DB561C" w:rsidRPr="00020D3E">
        <w:rPr>
          <w:rFonts w:ascii="Times New Roman" w:hAnsi="Times New Roman" w:cs="Times New Roman"/>
          <w:sz w:val="28"/>
          <w:szCs w:val="28"/>
        </w:rPr>
        <w:t>галерее. Как вы думаете</w:t>
      </w:r>
      <w:r w:rsidR="00AE11DA" w:rsidRPr="00020D3E">
        <w:rPr>
          <w:rFonts w:ascii="Times New Roman" w:hAnsi="Times New Roman" w:cs="Times New Roman"/>
          <w:sz w:val="28"/>
          <w:szCs w:val="28"/>
        </w:rPr>
        <w:t>,</w:t>
      </w:r>
      <w:r w:rsidR="00DB561C" w:rsidRPr="00020D3E">
        <w:rPr>
          <w:rFonts w:ascii="Times New Roman" w:hAnsi="Times New Roman" w:cs="Times New Roman"/>
          <w:sz w:val="28"/>
          <w:szCs w:val="28"/>
        </w:rPr>
        <w:t xml:space="preserve"> </w:t>
      </w:r>
      <w:r w:rsidR="004D764D">
        <w:rPr>
          <w:rFonts w:ascii="Times New Roman" w:hAnsi="Times New Roman" w:cs="Times New Roman"/>
          <w:sz w:val="28"/>
          <w:szCs w:val="28"/>
        </w:rPr>
        <w:t xml:space="preserve">какой режимный момент здесь запечатлен? </w:t>
      </w:r>
      <w:r w:rsidR="00DB561C" w:rsidRPr="00020D3E">
        <w:rPr>
          <w:rFonts w:ascii="Times New Roman" w:hAnsi="Times New Roman" w:cs="Times New Roman"/>
          <w:sz w:val="28"/>
          <w:szCs w:val="28"/>
        </w:rPr>
        <w:t>в чем заключается суть экс</w:t>
      </w:r>
      <w:r w:rsidR="004D764D">
        <w:rPr>
          <w:rFonts w:ascii="Times New Roman" w:hAnsi="Times New Roman" w:cs="Times New Roman"/>
          <w:sz w:val="28"/>
          <w:szCs w:val="28"/>
        </w:rPr>
        <w:t>перимента</w:t>
      </w:r>
      <w:r w:rsidR="00DB561C" w:rsidRPr="00020D3E">
        <w:rPr>
          <w:rFonts w:ascii="Times New Roman" w:hAnsi="Times New Roman" w:cs="Times New Roman"/>
          <w:sz w:val="28"/>
          <w:szCs w:val="28"/>
        </w:rPr>
        <w:t>?</w:t>
      </w:r>
      <w:r w:rsidR="00FB16B6" w:rsidRPr="00020D3E">
        <w:rPr>
          <w:rFonts w:ascii="Times New Roman" w:hAnsi="Times New Roman" w:cs="Times New Roman"/>
          <w:sz w:val="28"/>
          <w:szCs w:val="28"/>
        </w:rPr>
        <w:t xml:space="preserve"> </w:t>
      </w:r>
      <w:r w:rsidR="00AE11DA" w:rsidRPr="00020D3E">
        <w:rPr>
          <w:rFonts w:ascii="Times New Roman" w:hAnsi="Times New Roman" w:cs="Times New Roman"/>
          <w:sz w:val="28"/>
          <w:szCs w:val="28"/>
        </w:rPr>
        <w:t>(</w:t>
      </w:r>
      <w:r w:rsidR="00FB16B6" w:rsidRPr="00020D3E">
        <w:rPr>
          <w:rFonts w:ascii="Times New Roman" w:hAnsi="Times New Roman" w:cs="Times New Roman"/>
          <w:sz w:val="28"/>
          <w:szCs w:val="28"/>
        </w:rPr>
        <w:t xml:space="preserve">Малыши </w:t>
      </w:r>
      <w:r w:rsidR="00AE11DA" w:rsidRPr="00020D3E">
        <w:rPr>
          <w:rFonts w:ascii="Times New Roman" w:hAnsi="Times New Roman" w:cs="Times New Roman"/>
          <w:sz w:val="28"/>
          <w:szCs w:val="28"/>
        </w:rPr>
        <w:t>не только знакомятся со свойствами крупы</w:t>
      </w:r>
      <w:r w:rsidR="00C4372F">
        <w:rPr>
          <w:rFonts w:ascii="Times New Roman" w:hAnsi="Times New Roman" w:cs="Times New Roman"/>
          <w:sz w:val="28"/>
          <w:szCs w:val="28"/>
        </w:rPr>
        <w:t>, но и получают возможность нагл</w:t>
      </w:r>
      <w:r w:rsidR="00AE11DA" w:rsidRPr="00020D3E">
        <w:rPr>
          <w:rFonts w:ascii="Times New Roman" w:hAnsi="Times New Roman" w:cs="Times New Roman"/>
          <w:sz w:val="28"/>
          <w:szCs w:val="28"/>
        </w:rPr>
        <w:t>ядно убедиться, что, впитывая жидкость, некоторые сыпучие вещества (в частности крупы) меняют свои свойства - становятся вязкими). Молодцы!</w:t>
      </w:r>
    </w:p>
    <w:p w:rsidR="00BC5045" w:rsidRDefault="00BC5045" w:rsidP="005C698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10101"/>
          <w:sz w:val="28"/>
          <w:szCs w:val="28"/>
        </w:rPr>
      </w:pPr>
    </w:p>
    <w:p w:rsidR="00BC5045" w:rsidRPr="00BC5045" w:rsidRDefault="00BC5045" w:rsidP="00BC504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A81810">
        <w:rPr>
          <w:rFonts w:ascii="Times New Roman" w:hAnsi="Times New Roman" w:cs="Times New Roman"/>
          <w:b/>
          <w:sz w:val="24"/>
        </w:rPr>
        <w:t>2</w:t>
      </w:r>
      <w:r w:rsidRPr="00BC5045">
        <w:rPr>
          <w:rFonts w:ascii="Times New Roman" w:hAnsi="Times New Roman" w:cs="Times New Roman"/>
          <w:b/>
          <w:sz w:val="24"/>
        </w:rPr>
        <w:t xml:space="preserve"> СЛАЙД </w:t>
      </w:r>
    </w:p>
    <w:p w:rsidR="00BC5045" w:rsidRDefault="00BC5045" w:rsidP="005C698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10101"/>
          <w:sz w:val="28"/>
          <w:szCs w:val="28"/>
        </w:rPr>
      </w:pPr>
    </w:p>
    <w:p w:rsidR="005C698F" w:rsidRDefault="009530EE" w:rsidP="005C698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10101"/>
          <w:sz w:val="28"/>
          <w:szCs w:val="28"/>
        </w:rPr>
      </w:pPr>
      <w:r w:rsidRPr="00526931">
        <w:rPr>
          <w:color w:val="010101"/>
          <w:sz w:val="28"/>
          <w:szCs w:val="28"/>
        </w:rPr>
        <w:t>В</w:t>
      </w:r>
      <w:r>
        <w:rPr>
          <w:color w:val="010101"/>
          <w:sz w:val="28"/>
          <w:szCs w:val="28"/>
        </w:rPr>
        <w:t xml:space="preserve"> последнее время </w:t>
      </w:r>
      <w:r w:rsidR="004D764D">
        <w:rPr>
          <w:color w:val="010101"/>
          <w:sz w:val="28"/>
          <w:szCs w:val="28"/>
        </w:rPr>
        <w:t xml:space="preserve">все </w:t>
      </w:r>
      <w:r w:rsidRPr="00526931">
        <w:rPr>
          <w:color w:val="010101"/>
          <w:sz w:val="28"/>
          <w:szCs w:val="28"/>
        </w:rPr>
        <w:t xml:space="preserve">чаще </w:t>
      </w:r>
      <w:r w:rsidR="004D764D">
        <w:rPr>
          <w:color w:val="010101"/>
          <w:sz w:val="28"/>
          <w:szCs w:val="28"/>
        </w:rPr>
        <w:t>наблюдается у</w:t>
      </w:r>
      <w:r w:rsidRPr="00526931">
        <w:rPr>
          <w:color w:val="010101"/>
          <w:sz w:val="28"/>
          <w:szCs w:val="28"/>
        </w:rPr>
        <w:t xml:space="preserve"> детей</w:t>
      </w:r>
      <w:r w:rsidR="004D764D">
        <w:rPr>
          <w:color w:val="010101"/>
          <w:sz w:val="28"/>
          <w:szCs w:val="28"/>
        </w:rPr>
        <w:t xml:space="preserve"> синдром «слухового невнимания», которое можно и нужно р</w:t>
      </w:r>
      <w:r w:rsidRPr="00526931">
        <w:rPr>
          <w:color w:val="010101"/>
          <w:sz w:val="28"/>
          <w:szCs w:val="28"/>
        </w:rPr>
        <w:t>азвивать с помощью экспериментов и игр со звуками, которые нас окружают.</w:t>
      </w:r>
      <w:r w:rsidRPr="000A240F">
        <w:rPr>
          <w:color w:val="010101"/>
          <w:sz w:val="28"/>
          <w:szCs w:val="28"/>
        </w:rPr>
        <w:t xml:space="preserve"> </w:t>
      </w:r>
      <w:r w:rsidRPr="009530EE">
        <w:rPr>
          <w:color w:val="010101"/>
          <w:sz w:val="28"/>
          <w:szCs w:val="28"/>
        </w:rPr>
        <w:t>Умение не просто слышать, а прислушиваться, сосредотачиваться на звуке, выделять его характерные особенности – очень важная способность. Без нее нельзя научиться внимательно слушать и слышать другого человека, понимать голоса природы, познавать мир.</w:t>
      </w:r>
      <w:r w:rsidR="005C698F">
        <w:rPr>
          <w:color w:val="010101"/>
          <w:sz w:val="28"/>
          <w:szCs w:val="28"/>
        </w:rPr>
        <w:t xml:space="preserve"> </w:t>
      </w:r>
      <w:r w:rsidR="005C698F" w:rsidRPr="005C698F">
        <w:rPr>
          <w:b/>
          <w:i/>
          <w:color w:val="010101"/>
          <w:sz w:val="28"/>
          <w:szCs w:val="28"/>
        </w:rPr>
        <w:t>(видео)</w:t>
      </w:r>
    </w:p>
    <w:p w:rsidR="00BC5045" w:rsidRDefault="00BC5045" w:rsidP="005C698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10101"/>
          <w:sz w:val="28"/>
          <w:szCs w:val="28"/>
        </w:rPr>
      </w:pPr>
    </w:p>
    <w:p w:rsidR="00BC5045" w:rsidRPr="00BC5045" w:rsidRDefault="00BC5045" w:rsidP="00BC504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A81810">
        <w:rPr>
          <w:rFonts w:ascii="Times New Roman" w:hAnsi="Times New Roman" w:cs="Times New Roman"/>
          <w:b/>
          <w:sz w:val="24"/>
        </w:rPr>
        <w:t>3</w:t>
      </w:r>
      <w:r w:rsidRPr="00BC5045">
        <w:rPr>
          <w:rFonts w:ascii="Times New Roman" w:hAnsi="Times New Roman" w:cs="Times New Roman"/>
          <w:b/>
          <w:sz w:val="24"/>
        </w:rPr>
        <w:t xml:space="preserve"> СЛАЙД </w:t>
      </w:r>
    </w:p>
    <w:p w:rsidR="00BC5045" w:rsidRDefault="00BC5045" w:rsidP="00BC5045">
      <w:pPr>
        <w:pStyle w:val="a3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</w:p>
    <w:p w:rsidR="005C698F" w:rsidRDefault="009530EE" w:rsidP="005C698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Значение музыкальных экспериментов для интеллектуального развития детей неоспоримо – они концентрируют внимание, активизируют память, являются показателем постоянного интереса дошкольников к музыкальной деятельности. </w:t>
      </w:r>
    </w:p>
    <w:p w:rsidR="0055540C" w:rsidRDefault="0055540C" w:rsidP="009530E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55540C" w:rsidRPr="00BC5045" w:rsidRDefault="0055540C" w:rsidP="0055540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A81810">
        <w:rPr>
          <w:rFonts w:ascii="Times New Roman" w:hAnsi="Times New Roman" w:cs="Times New Roman"/>
          <w:b/>
          <w:sz w:val="24"/>
        </w:rPr>
        <w:t>4</w:t>
      </w:r>
      <w:r w:rsidRPr="00BC5045">
        <w:rPr>
          <w:rFonts w:ascii="Times New Roman" w:hAnsi="Times New Roman" w:cs="Times New Roman"/>
          <w:b/>
          <w:sz w:val="24"/>
        </w:rPr>
        <w:t xml:space="preserve"> СЛАЙД </w:t>
      </w:r>
    </w:p>
    <w:p w:rsidR="0055540C" w:rsidRDefault="0055540C" w:rsidP="009530E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55540C" w:rsidRDefault="00AE11DA" w:rsidP="009530E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20D3E">
        <w:rPr>
          <w:rFonts w:ascii="Times New Roman" w:hAnsi="Times New Roman" w:cs="Times New Roman"/>
          <w:sz w:val="28"/>
          <w:szCs w:val="28"/>
        </w:rPr>
        <w:t xml:space="preserve">Вы когда-нибудь задумывались, что </w:t>
      </w:r>
      <w:r w:rsidRPr="00020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дети крайне редко бывают на природе, общение с ней </w:t>
      </w:r>
      <w:r w:rsidR="0083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малышу</w:t>
      </w:r>
      <w:r w:rsidRPr="00020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зачастую заменяют телевизионные передачи, компьютерные игры и видеофильмы. Особенн</w:t>
      </w:r>
      <w:r w:rsidR="00C272FC" w:rsidRPr="00020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ость такого времяпрепровождения – </w:t>
      </w:r>
      <w:r w:rsidR="00020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пассивная роль малыша</w:t>
      </w:r>
      <w:r w:rsidRPr="00020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Ему ничего не нужно искать, все желаемое можно получить в готовом виде, достаточно лишь нажать кнопку.</w:t>
      </w:r>
      <w:r w:rsidRPr="00020D3E">
        <w:rPr>
          <w:rFonts w:ascii="Times New Roman" w:hAnsi="Times New Roman" w:cs="Times New Roman"/>
          <w:sz w:val="28"/>
          <w:szCs w:val="28"/>
        </w:rPr>
        <w:t xml:space="preserve"> </w:t>
      </w:r>
      <w:r w:rsidR="00D523EA" w:rsidRPr="00020D3E">
        <w:rPr>
          <w:rFonts w:ascii="Times New Roman" w:hAnsi="Times New Roman" w:cs="Times New Roman"/>
          <w:sz w:val="28"/>
          <w:szCs w:val="28"/>
        </w:rPr>
        <w:t>Однако это совершенно противоречит одному из принципов федеральной образовательной программы, из которого след</w:t>
      </w:r>
      <w:r w:rsidR="00C4372F">
        <w:rPr>
          <w:rFonts w:ascii="Times New Roman" w:hAnsi="Times New Roman" w:cs="Times New Roman"/>
          <w:sz w:val="28"/>
          <w:szCs w:val="28"/>
        </w:rPr>
        <w:t>ует, что ребенок становится субъ</w:t>
      </w:r>
      <w:r w:rsidR="00D523EA" w:rsidRPr="00020D3E">
        <w:rPr>
          <w:rFonts w:ascii="Times New Roman" w:hAnsi="Times New Roman" w:cs="Times New Roman"/>
          <w:sz w:val="28"/>
          <w:szCs w:val="28"/>
        </w:rPr>
        <w:t xml:space="preserve">ектом познания. </w:t>
      </w:r>
    </w:p>
    <w:p w:rsidR="0055540C" w:rsidRDefault="0055540C" w:rsidP="009530E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55540C" w:rsidRPr="00BC5045" w:rsidRDefault="0055540C" w:rsidP="0055540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A81810">
        <w:rPr>
          <w:rFonts w:ascii="Times New Roman" w:hAnsi="Times New Roman" w:cs="Times New Roman"/>
          <w:b/>
          <w:sz w:val="24"/>
        </w:rPr>
        <w:t>5</w:t>
      </w:r>
      <w:r w:rsidRPr="00BC5045">
        <w:rPr>
          <w:rFonts w:ascii="Times New Roman" w:hAnsi="Times New Roman" w:cs="Times New Roman"/>
          <w:b/>
          <w:sz w:val="24"/>
        </w:rPr>
        <w:t xml:space="preserve"> СЛАЙД </w:t>
      </w:r>
    </w:p>
    <w:p w:rsidR="0055540C" w:rsidRDefault="0055540C" w:rsidP="009530E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D523EA" w:rsidRDefault="00D523EA" w:rsidP="009530E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D3E">
        <w:rPr>
          <w:rFonts w:ascii="Times New Roman" w:hAnsi="Times New Roman" w:cs="Times New Roman"/>
          <w:sz w:val="28"/>
          <w:szCs w:val="28"/>
        </w:rPr>
        <w:t xml:space="preserve">Поисково – </w:t>
      </w:r>
      <w:r w:rsidR="00837BA1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</w:t>
      </w:r>
      <w:r w:rsidRPr="00020D3E">
        <w:rPr>
          <w:rFonts w:ascii="Times New Roman" w:hAnsi="Times New Roman" w:cs="Times New Roman"/>
          <w:sz w:val="28"/>
          <w:szCs w:val="28"/>
        </w:rPr>
        <w:t>помогает формированию основ естественно-научных и экологических понятий,</w:t>
      </w:r>
      <w:r w:rsidR="009110B3" w:rsidRPr="00020D3E">
        <w:rPr>
          <w:rFonts w:ascii="Times New Roman" w:hAnsi="Times New Roman" w:cs="Times New Roman"/>
          <w:sz w:val="28"/>
          <w:szCs w:val="28"/>
        </w:rPr>
        <w:t xml:space="preserve"> развитию познавательных способностей</w:t>
      </w:r>
      <w:r w:rsidRPr="00020D3E">
        <w:rPr>
          <w:rFonts w:ascii="Times New Roman" w:hAnsi="Times New Roman" w:cs="Times New Roman"/>
          <w:sz w:val="28"/>
          <w:szCs w:val="28"/>
        </w:rPr>
        <w:t>;</w:t>
      </w:r>
      <w:r w:rsidRPr="00020D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0B3" w:rsidRPr="00020D3E">
        <w:rPr>
          <w:rFonts w:ascii="Times New Roman" w:hAnsi="Times New Roman" w:cs="Times New Roman"/>
          <w:color w:val="000000"/>
          <w:sz w:val="28"/>
          <w:szCs w:val="28"/>
        </w:rPr>
        <w:t>а также воспитанию</w:t>
      </w:r>
      <w:r w:rsidRPr="00020D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0B3" w:rsidRPr="00020D3E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потребности </w:t>
      </w:r>
      <w:r w:rsidR="00020D3E">
        <w:rPr>
          <w:rFonts w:ascii="Times New Roman" w:hAnsi="Times New Roman" w:cs="Times New Roman"/>
          <w:color w:val="000000"/>
          <w:sz w:val="28"/>
          <w:szCs w:val="28"/>
        </w:rPr>
        <w:t xml:space="preserve">изучать </w:t>
      </w:r>
      <w:r w:rsidRPr="00020D3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20D3E">
        <w:rPr>
          <w:rFonts w:ascii="Times New Roman" w:hAnsi="Times New Roman" w:cs="Times New Roman"/>
          <w:color w:val="000000"/>
          <w:sz w:val="28"/>
          <w:szCs w:val="28"/>
        </w:rPr>
        <w:t>риродный мир</w:t>
      </w:r>
      <w:r w:rsidR="009110B3" w:rsidRPr="00020D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0D3E" w:rsidRDefault="00020D3E" w:rsidP="009530E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Вашему вниманию представляем небольшой фрагмент образова</w:t>
      </w:r>
      <w:r w:rsidR="00837BA1">
        <w:rPr>
          <w:rFonts w:ascii="Times New Roman" w:hAnsi="Times New Roman" w:cs="Times New Roman"/>
          <w:color w:val="000000"/>
          <w:sz w:val="28"/>
          <w:szCs w:val="28"/>
        </w:rPr>
        <w:t>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средней группе. </w:t>
      </w:r>
      <w:r w:rsidRPr="00020D3E">
        <w:rPr>
          <w:rFonts w:ascii="Times New Roman" w:hAnsi="Times New Roman" w:cs="Times New Roman"/>
          <w:b/>
          <w:i/>
          <w:color w:val="000000"/>
          <w:sz w:val="28"/>
          <w:szCs w:val="28"/>
        </w:rPr>
        <w:t>(видео)</w:t>
      </w:r>
      <w:r w:rsidRPr="00020D3E">
        <w:rPr>
          <w:rFonts w:ascii="Times New Roman" w:hAnsi="Times New Roman" w:cs="Times New Roman"/>
          <w:color w:val="0E0E0E"/>
          <w:sz w:val="28"/>
          <w:szCs w:val="28"/>
        </w:rPr>
        <w:t xml:space="preserve"> </w:t>
      </w:r>
    </w:p>
    <w:p w:rsidR="0055540C" w:rsidRDefault="0055540C" w:rsidP="009530E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E0E0E"/>
          <w:sz w:val="28"/>
          <w:szCs w:val="28"/>
        </w:rPr>
      </w:pPr>
    </w:p>
    <w:p w:rsidR="0055540C" w:rsidRPr="00BC5045" w:rsidRDefault="00015DE3" w:rsidP="0055540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16</w:t>
      </w:r>
      <w:r w:rsidR="009E4CF1">
        <w:rPr>
          <w:rFonts w:ascii="Times New Roman" w:hAnsi="Times New Roman" w:cs="Times New Roman"/>
          <w:b/>
          <w:sz w:val="24"/>
        </w:rPr>
        <w:t xml:space="preserve"> </w:t>
      </w:r>
      <w:r w:rsidR="00C8651B">
        <w:rPr>
          <w:rFonts w:ascii="Times New Roman" w:hAnsi="Times New Roman" w:cs="Times New Roman"/>
          <w:b/>
          <w:sz w:val="24"/>
        </w:rPr>
        <w:t xml:space="preserve">СЛАЙД </w:t>
      </w:r>
    </w:p>
    <w:p w:rsidR="0055540C" w:rsidRDefault="0055540C" w:rsidP="009530E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E0E0E"/>
          <w:sz w:val="28"/>
          <w:szCs w:val="28"/>
        </w:rPr>
      </w:pPr>
    </w:p>
    <w:p w:rsidR="00020D3E" w:rsidRDefault="00020D3E" w:rsidP="009530E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 w:rsidRPr="00020D3E">
        <w:rPr>
          <w:rFonts w:ascii="Times New Roman" w:hAnsi="Times New Roman" w:cs="Times New Roman"/>
          <w:color w:val="0E0E0E"/>
          <w:sz w:val="28"/>
          <w:szCs w:val="28"/>
        </w:rPr>
        <w:t>Во время экспериментов дети испытывают ни с чем не сравнимый восторг, удивление от знакомства с неожиданным свойствами и качествами окружающих и близких предметов.</w:t>
      </w:r>
    </w:p>
    <w:p w:rsidR="0055540C" w:rsidRDefault="0055540C" w:rsidP="009530E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E0E0E"/>
          <w:sz w:val="28"/>
          <w:szCs w:val="28"/>
        </w:rPr>
      </w:pPr>
    </w:p>
    <w:p w:rsidR="0055540C" w:rsidRPr="0055540C" w:rsidRDefault="0055540C" w:rsidP="0055540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015DE3">
        <w:rPr>
          <w:rFonts w:ascii="Times New Roman" w:hAnsi="Times New Roman" w:cs="Times New Roman"/>
          <w:b/>
          <w:sz w:val="24"/>
        </w:rPr>
        <w:t>7</w:t>
      </w:r>
      <w:r w:rsidRPr="00BC5045">
        <w:rPr>
          <w:rFonts w:ascii="Times New Roman" w:hAnsi="Times New Roman" w:cs="Times New Roman"/>
          <w:b/>
          <w:sz w:val="24"/>
        </w:rPr>
        <w:t xml:space="preserve"> СЛАЙД</w:t>
      </w:r>
    </w:p>
    <w:p w:rsidR="0055540C" w:rsidRDefault="0055540C" w:rsidP="009530E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E0E0E"/>
          <w:sz w:val="28"/>
          <w:szCs w:val="28"/>
        </w:rPr>
      </w:pPr>
    </w:p>
    <w:p w:rsidR="00020D3E" w:rsidRPr="00020D3E" w:rsidRDefault="00020D3E" w:rsidP="009530EE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E0E0E"/>
          <w:sz w:val="28"/>
          <w:szCs w:val="28"/>
        </w:rPr>
        <w:lastRenderedPageBreak/>
        <w:t>Коллеги, посмотрите, пожалуйста на следующее фото. Как вы думаете, какой эксперимент на нем запечатлен, в чем он заключается, что помогает установить? (</w:t>
      </w:r>
      <w:r w:rsidRPr="00020D3E">
        <w:rPr>
          <w:rFonts w:ascii="Times New Roman" w:hAnsi="Times New Roman" w:cs="Times New Roman"/>
          <w:color w:val="0E0E0E"/>
          <w:sz w:val="28"/>
          <w:szCs w:val="28"/>
        </w:rPr>
        <w:t>Средняя плотность яйца намного выше, чем плотность водопроводной воды. Когда мы растворяем соль в воде, ее плотность повышается, и яйцо уже не тонет в ней. Таким образом, можно сделать простой вывод: объекты тонут в жидкости, если их плотность выше, чем плотность жидкости</w:t>
      </w:r>
      <w:r w:rsidR="00E85EA2">
        <w:rPr>
          <w:rFonts w:ascii="Times New Roman" w:hAnsi="Times New Roman" w:cs="Times New Roman"/>
          <w:color w:val="0E0E0E"/>
          <w:sz w:val="28"/>
          <w:szCs w:val="28"/>
        </w:rPr>
        <w:t>)</w:t>
      </w:r>
      <w:r w:rsidRPr="00020D3E">
        <w:rPr>
          <w:rFonts w:ascii="Times New Roman" w:hAnsi="Times New Roman" w:cs="Times New Roman"/>
          <w:color w:val="0E0E0E"/>
          <w:sz w:val="28"/>
          <w:szCs w:val="28"/>
        </w:rPr>
        <w:t>.</w:t>
      </w:r>
      <w:r w:rsidR="00E85EA2">
        <w:rPr>
          <w:rFonts w:ascii="Times New Roman" w:hAnsi="Times New Roman" w:cs="Times New Roman"/>
          <w:color w:val="0E0E0E"/>
          <w:sz w:val="28"/>
          <w:szCs w:val="28"/>
        </w:rPr>
        <w:t xml:space="preserve"> Молодцы!</w:t>
      </w:r>
    </w:p>
    <w:p w:rsidR="0055540C" w:rsidRDefault="0055540C" w:rsidP="001574EA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40C" w:rsidRPr="00BC5045" w:rsidRDefault="0055540C" w:rsidP="0055540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015DE3">
        <w:rPr>
          <w:rFonts w:ascii="Times New Roman" w:hAnsi="Times New Roman" w:cs="Times New Roman"/>
          <w:b/>
          <w:sz w:val="24"/>
        </w:rPr>
        <w:t>8</w:t>
      </w:r>
      <w:r w:rsidRPr="00BC5045">
        <w:rPr>
          <w:rFonts w:ascii="Times New Roman" w:hAnsi="Times New Roman" w:cs="Times New Roman"/>
          <w:b/>
          <w:sz w:val="24"/>
        </w:rPr>
        <w:t xml:space="preserve"> СЛАЙД </w:t>
      </w:r>
    </w:p>
    <w:p w:rsidR="0055540C" w:rsidRDefault="0055540C" w:rsidP="001574EA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4140" w:rsidRPr="001574EA" w:rsidRDefault="00C4372F" w:rsidP="001574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Исследовательская деятельность</w:t>
      </w:r>
      <w:r w:rsidR="00ED1A67" w:rsidRPr="00517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одним из эффективных методов познания закономерностей и явлений окружающего мира.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ED1A67" w:rsidRPr="00517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ебенок</w:t>
      </w:r>
      <w:r w:rsidR="00462F51" w:rsidRPr="00517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D1A67" w:rsidRPr="00517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стремится не только рассмотреть предмет, но и потрогать его руками, попробовать языком, понюхать, постучать им. </w:t>
      </w:r>
    </w:p>
    <w:p w:rsidR="0055540C" w:rsidRDefault="0055540C" w:rsidP="0055540C">
      <w:pPr>
        <w:spacing w:after="0"/>
        <w:rPr>
          <w:rFonts w:ascii="Times New Roman" w:hAnsi="Times New Roman" w:cs="Times New Roman"/>
          <w:b/>
          <w:sz w:val="24"/>
        </w:rPr>
      </w:pPr>
    </w:p>
    <w:p w:rsidR="0055540C" w:rsidRDefault="00015DE3" w:rsidP="0055540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</w:t>
      </w:r>
      <w:r w:rsidR="0055540C" w:rsidRPr="00BC5045">
        <w:rPr>
          <w:rFonts w:ascii="Times New Roman" w:hAnsi="Times New Roman" w:cs="Times New Roman"/>
          <w:b/>
          <w:sz w:val="24"/>
        </w:rPr>
        <w:t xml:space="preserve"> СЛАЙД </w:t>
      </w:r>
    </w:p>
    <w:p w:rsidR="0055540C" w:rsidRPr="00BC5045" w:rsidRDefault="0055540C" w:rsidP="0055540C">
      <w:pPr>
        <w:spacing w:after="0"/>
        <w:rPr>
          <w:rFonts w:ascii="Times New Roman" w:hAnsi="Times New Roman" w:cs="Times New Roman"/>
          <w:b/>
          <w:sz w:val="24"/>
        </w:rPr>
      </w:pPr>
    </w:p>
    <w:p w:rsidR="0055540C" w:rsidRDefault="00963B9A" w:rsidP="0055540C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одного методического мероприятия очень сложно показать весь накопленный нами опыт работы по</w:t>
      </w:r>
      <w:r w:rsidRPr="00963B9A">
        <w:t xml:space="preserve"> </w:t>
      </w:r>
      <w:r w:rsidRPr="00963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 задач ОО «Познавательное развити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е» средствами п</w:t>
      </w:r>
      <w:r w:rsidRPr="00963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оисково-исследовательск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963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дошкольников.</w:t>
      </w:r>
    </w:p>
    <w:p w:rsidR="005C698F" w:rsidRDefault="00963B9A" w:rsidP="00102472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157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ами </w:t>
      </w:r>
      <w:r w:rsidR="00FB0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проделана</w:t>
      </w:r>
      <w:r w:rsidR="00157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большая работа</w:t>
      </w:r>
      <w:r w:rsidR="005C6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многое </w:t>
      </w:r>
      <w:r w:rsidR="00102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</w:t>
      </w:r>
      <w:r w:rsidR="005C6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предстоит</w:t>
      </w:r>
      <w:r w:rsidR="00102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сделать: как уже ранее говорила Евгения Евгеньевна мы планируем объединить увлеченных родителей в клуб «Всезнайки», организовать научную лаборатори</w:t>
      </w:r>
      <w:r w:rsidR="006E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для проведения</w:t>
      </w:r>
      <w:r w:rsidR="00102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</w:t>
      </w:r>
      <w:r w:rsidR="006E5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разовательной деятельности. </w:t>
      </w:r>
    </w:p>
    <w:p w:rsidR="0055540C" w:rsidRDefault="0055540C" w:rsidP="003F5CC3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40C" w:rsidRPr="00BC5045" w:rsidRDefault="00015DE3" w:rsidP="0055540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</w:t>
      </w:r>
      <w:r w:rsidR="0055540C" w:rsidRPr="00BC5045">
        <w:rPr>
          <w:rFonts w:ascii="Times New Roman" w:hAnsi="Times New Roman" w:cs="Times New Roman"/>
          <w:b/>
          <w:sz w:val="24"/>
        </w:rPr>
        <w:t xml:space="preserve"> СЛАЙД </w:t>
      </w:r>
      <w:bookmarkStart w:id="0" w:name="_GoBack"/>
      <w:bookmarkEnd w:id="0"/>
    </w:p>
    <w:p w:rsidR="0055540C" w:rsidRDefault="0055540C" w:rsidP="003F5CC3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297E" w:rsidRPr="0051750F" w:rsidRDefault="006E5098" w:rsidP="003F5CC3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</w:t>
      </w:r>
      <w:r w:rsidR="00E85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ейчас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коллеги,</w:t>
      </w:r>
      <w:r w:rsidR="00E85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приглашаю вас в последний зал нашей фотогалереи «Открытый микрофон» и предлагаю вам поделиться своими впечатлениями об участии в сегодняшнем мероприятии.</w:t>
      </w:r>
    </w:p>
    <w:p w:rsidR="005D297E" w:rsidRPr="0051750F" w:rsidRDefault="005D297E" w:rsidP="003F5CC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1C238D" w:rsidRPr="0051750F" w:rsidRDefault="001C238D" w:rsidP="003F5CC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46020" w:rsidRDefault="00046020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020" w:rsidRDefault="00046020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020" w:rsidRDefault="00046020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98F" w:rsidRDefault="005C698F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98F" w:rsidRDefault="005C698F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98F" w:rsidRDefault="005C698F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98F" w:rsidRDefault="005C698F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98F" w:rsidRDefault="005C698F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2B1" w:rsidRDefault="00FB02B1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2B1" w:rsidRDefault="00FB02B1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2B1" w:rsidRDefault="00FB02B1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2B1" w:rsidRDefault="00FB02B1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2B1" w:rsidRDefault="00FB02B1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2B1" w:rsidRDefault="00FB02B1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2B1" w:rsidRDefault="00FB02B1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2B1" w:rsidRDefault="00FB02B1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2B1" w:rsidRDefault="00FB02B1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2B1" w:rsidRDefault="00FB02B1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98F" w:rsidRDefault="005C698F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98F" w:rsidRDefault="005C698F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98F" w:rsidRDefault="005C698F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98F" w:rsidRDefault="005C698F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72" w:rsidRDefault="00B1077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72" w:rsidRDefault="00B1077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72" w:rsidRDefault="00B1077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72" w:rsidRDefault="00B1077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72" w:rsidRDefault="00B1077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72" w:rsidRDefault="00B1077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72" w:rsidRDefault="00B1077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72" w:rsidRDefault="00B1077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72" w:rsidRDefault="00B1077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72" w:rsidRDefault="00B1077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72" w:rsidRDefault="00B1077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72" w:rsidRDefault="00B1077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72" w:rsidRDefault="00B1077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72" w:rsidRDefault="00B1077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72" w:rsidRDefault="00B1077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72" w:rsidRDefault="00B1077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72" w:rsidRDefault="00B1077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72" w:rsidRDefault="00B1077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72" w:rsidRDefault="00B1077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98F" w:rsidRDefault="005C698F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98F" w:rsidRDefault="005C698F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A2" w:rsidRDefault="00E85EA2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020" w:rsidRDefault="00046020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</w:p>
    <w:p w:rsidR="00046020" w:rsidRPr="00046020" w:rsidRDefault="00046020" w:rsidP="00046020">
      <w:pPr>
        <w:pStyle w:val="1"/>
        <w:shd w:val="clear" w:color="auto" w:fill="auto"/>
        <w:tabs>
          <w:tab w:val="left" w:pos="1379"/>
        </w:tabs>
        <w:spacing w:before="0" w:line="240" w:lineRule="auto"/>
        <w:ind w:right="20" w:firstLine="547"/>
        <w:jc w:val="both"/>
        <w:rPr>
          <w:i/>
          <w:sz w:val="28"/>
          <w:szCs w:val="28"/>
        </w:rPr>
      </w:pPr>
    </w:p>
    <w:p w:rsidR="00046020" w:rsidRPr="00046020" w:rsidRDefault="00046020" w:rsidP="00046020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right="20" w:firstLine="547"/>
        <w:jc w:val="both"/>
        <w:rPr>
          <w:i/>
          <w:sz w:val="28"/>
          <w:szCs w:val="28"/>
        </w:rPr>
      </w:pPr>
      <w:r w:rsidRPr="00046020">
        <w:rPr>
          <w:i/>
          <w:sz w:val="28"/>
          <w:szCs w:val="28"/>
        </w:rPr>
        <w:t>экспериментирование с материалами и веществами;</w:t>
      </w:r>
    </w:p>
    <w:p w:rsidR="00046020" w:rsidRPr="00046020" w:rsidRDefault="00046020" w:rsidP="0004602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47"/>
        <w:jc w:val="both"/>
        <w:rPr>
          <w:rStyle w:val="c0"/>
          <w:i/>
          <w:color w:val="000000"/>
          <w:sz w:val="28"/>
          <w:szCs w:val="28"/>
        </w:rPr>
      </w:pPr>
      <w:r w:rsidRPr="00046020">
        <w:rPr>
          <w:rStyle w:val="c0"/>
          <w:i/>
          <w:color w:val="000000"/>
          <w:sz w:val="28"/>
          <w:szCs w:val="28"/>
        </w:rPr>
        <w:t>познавательный рассказ;</w:t>
      </w:r>
    </w:p>
    <w:p w:rsidR="00046020" w:rsidRPr="00046020" w:rsidRDefault="00046020" w:rsidP="0004602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47"/>
        <w:jc w:val="both"/>
        <w:rPr>
          <w:i/>
          <w:color w:val="000000"/>
          <w:sz w:val="28"/>
          <w:szCs w:val="28"/>
        </w:rPr>
      </w:pPr>
      <w:r w:rsidRPr="00046020">
        <w:rPr>
          <w:rStyle w:val="c0"/>
          <w:i/>
          <w:color w:val="000000"/>
          <w:sz w:val="28"/>
          <w:szCs w:val="28"/>
        </w:rPr>
        <w:t>дидактические и конструктивные игры;</w:t>
      </w:r>
    </w:p>
    <w:p w:rsidR="00046020" w:rsidRPr="00046020" w:rsidRDefault="00046020" w:rsidP="0004602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47"/>
        <w:jc w:val="both"/>
        <w:rPr>
          <w:i/>
          <w:color w:val="000000"/>
          <w:sz w:val="28"/>
          <w:szCs w:val="28"/>
        </w:rPr>
      </w:pPr>
      <w:r w:rsidRPr="00046020">
        <w:rPr>
          <w:rStyle w:val="c0"/>
          <w:i/>
          <w:color w:val="000000"/>
          <w:sz w:val="28"/>
          <w:szCs w:val="28"/>
        </w:rPr>
        <w:t>коллекционирование;</w:t>
      </w:r>
    </w:p>
    <w:p w:rsidR="00046020" w:rsidRPr="00046020" w:rsidRDefault="00046020" w:rsidP="0004602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47"/>
        <w:jc w:val="both"/>
        <w:rPr>
          <w:rStyle w:val="c0"/>
          <w:i/>
          <w:color w:val="000000"/>
          <w:sz w:val="28"/>
          <w:szCs w:val="28"/>
        </w:rPr>
      </w:pPr>
      <w:r w:rsidRPr="00046020">
        <w:rPr>
          <w:rStyle w:val="c0"/>
          <w:i/>
          <w:color w:val="000000"/>
          <w:sz w:val="28"/>
          <w:szCs w:val="28"/>
        </w:rPr>
        <w:t>моделирование;</w:t>
      </w:r>
    </w:p>
    <w:p w:rsidR="00046020" w:rsidRPr="00046020" w:rsidRDefault="00046020" w:rsidP="0004602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47"/>
        <w:jc w:val="both"/>
        <w:rPr>
          <w:i/>
          <w:color w:val="000000"/>
          <w:sz w:val="28"/>
          <w:szCs w:val="28"/>
        </w:rPr>
      </w:pPr>
      <w:r w:rsidRPr="00046020">
        <w:rPr>
          <w:rStyle w:val="c0"/>
          <w:i/>
          <w:color w:val="000000"/>
          <w:sz w:val="28"/>
          <w:szCs w:val="28"/>
        </w:rPr>
        <w:t>макетирование;</w:t>
      </w:r>
    </w:p>
    <w:p w:rsidR="00046020" w:rsidRPr="00046020" w:rsidRDefault="00046020" w:rsidP="0004602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47"/>
        <w:jc w:val="both"/>
        <w:rPr>
          <w:i/>
          <w:color w:val="000000"/>
          <w:sz w:val="28"/>
          <w:szCs w:val="28"/>
        </w:rPr>
      </w:pPr>
      <w:r w:rsidRPr="00046020">
        <w:rPr>
          <w:rStyle w:val="c0"/>
          <w:i/>
          <w:color w:val="000000"/>
          <w:sz w:val="28"/>
          <w:szCs w:val="28"/>
        </w:rPr>
        <w:t>познавательно-исследовательские проекты;</w:t>
      </w:r>
    </w:p>
    <w:p w:rsidR="00046020" w:rsidRPr="00046020" w:rsidRDefault="00046020" w:rsidP="0004602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47"/>
        <w:jc w:val="both"/>
        <w:rPr>
          <w:i/>
          <w:color w:val="000000"/>
          <w:sz w:val="28"/>
          <w:szCs w:val="28"/>
        </w:rPr>
      </w:pPr>
      <w:r w:rsidRPr="00046020">
        <w:rPr>
          <w:rStyle w:val="c0"/>
          <w:i/>
          <w:color w:val="000000"/>
          <w:sz w:val="28"/>
          <w:szCs w:val="28"/>
        </w:rPr>
        <w:t>решение проблемных ситуаций;</w:t>
      </w:r>
    </w:p>
    <w:p w:rsidR="00046020" w:rsidRPr="00046020" w:rsidRDefault="00046020" w:rsidP="0004602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47"/>
        <w:jc w:val="both"/>
        <w:rPr>
          <w:i/>
          <w:color w:val="000000"/>
          <w:sz w:val="28"/>
          <w:szCs w:val="28"/>
        </w:rPr>
      </w:pPr>
      <w:r w:rsidRPr="00046020">
        <w:rPr>
          <w:rStyle w:val="c0"/>
          <w:i/>
          <w:color w:val="000000"/>
          <w:sz w:val="28"/>
          <w:szCs w:val="28"/>
        </w:rPr>
        <w:t>игры-путешествия;</w:t>
      </w:r>
    </w:p>
    <w:p w:rsidR="00046020" w:rsidRPr="00046020" w:rsidRDefault="00046020" w:rsidP="0004602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47"/>
        <w:jc w:val="both"/>
        <w:rPr>
          <w:i/>
          <w:color w:val="000000"/>
          <w:sz w:val="28"/>
          <w:szCs w:val="28"/>
        </w:rPr>
      </w:pPr>
      <w:r w:rsidRPr="00046020">
        <w:rPr>
          <w:rStyle w:val="c0"/>
          <w:i/>
          <w:color w:val="000000"/>
          <w:sz w:val="28"/>
          <w:szCs w:val="28"/>
        </w:rPr>
        <w:t>детские лаборатории;</w:t>
      </w:r>
    </w:p>
    <w:p w:rsidR="00046020" w:rsidRPr="00046020" w:rsidRDefault="00046020" w:rsidP="0004602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47"/>
        <w:jc w:val="both"/>
        <w:rPr>
          <w:i/>
          <w:color w:val="000000"/>
          <w:sz w:val="28"/>
          <w:szCs w:val="28"/>
        </w:rPr>
      </w:pPr>
      <w:r w:rsidRPr="00046020">
        <w:rPr>
          <w:rStyle w:val="c0"/>
          <w:i/>
          <w:color w:val="000000"/>
          <w:sz w:val="28"/>
          <w:szCs w:val="28"/>
        </w:rPr>
        <w:t>целевые прогулки;</w:t>
      </w:r>
    </w:p>
    <w:p w:rsidR="00046020" w:rsidRPr="00046020" w:rsidRDefault="00046020" w:rsidP="00046020">
      <w:pPr>
        <w:pStyle w:val="c1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firstLine="547"/>
        <w:jc w:val="both"/>
        <w:rPr>
          <w:i/>
          <w:color w:val="000000"/>
          <w:sz w:val="28"/>
          <w:szCs w:val="28"/>
        </w:rPr>
      </w:pPr>
      <w:r w:rsidRPr="00046020">
        <w:rPr>
          <w:rStyle w:val="c0"/>
          <w:i/>
          <w:color w:val="000000"/>
          <w:sz w:val="28"/>
          <w:szCs w:val="28"/>
        </w:rPr>
        <w:t>экскурсии.</w:t>
      </w:r>
    </w:p>
    <w:p w:rsidR="00426321" w:rsidRDefault="00426321" w:rsidP="0051750F">
      <w:pPr>
        <w:spacing w:after="0" w:line="240" w:lineRule="auto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426321" w:rsidRDefault="00426321" w:rsidP="0051750F">
      <w:pPr>
        <w:spacing w:after="0" w:line="240" w:lineRule="auto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046020" w:rsidRPr="0051750F" w:rsidRDefault="00426321" w:rsidP="0051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lastRenderedPageBreak/>
        <w:t>«Умейте открыть перед ребёнком в окружающем мире что-то одно, но открыть так, чтобы кусочек жизни заиграл всеми цветами радуги. Оставляйте всегда что-то недосказанное, чтобы ребёнку захотелось ещё и ещё раз возвратиться к тому, что он узнал». В. А. Сухомлинский.</w:t>
      </w:r>
    </w:p>
    <w:sectPr w:rsidR="00046020" w:rsidRPr="0051750F" w:rsidSect="00AC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654E"/>
    <w:multiLevelType w:val="hybridMultilevel"/>
    <w:tmpl w:val="71E6EE3A"/>
    <w:lvl w:ilvl="0" w:tplc="041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07213C96"/>
    <w:multiLevelType w:val="hybridMultilevel"/>
    <w:tmpl w:val="25823E1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DD0C33"/>
    <w:multiLevelType w:val="multilevel"/>
    <w:tmpl w:val="58E49E74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7D026A"/>
    <w:multiLevelType w:val="multilevel"/>
    <w:tmpl w:val="58E49E74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EA1C1E"/>
    <w:multiLevelType w:val="multilevel"/>
    <w:tmpl w:val="CA1E7FFE"/>
    <w:lvl w:ilvl="0">
      <w:start w:val="1"/>
      <w:numFmt w:val="decimal"/>
      <w:lvlText w:val="1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39F"/>
    <w:rsid w:val="00015DE3"/>
    <w:rsid w:val="00017F51"/>
    <w:rsid w:val="00020D3E"/>
    <w:rsid w:val="00025AED"/>
    <w:rsid w:val="00046020"/>
    <w:rsid w:val="000755D5"/>
    <w:rsid w:val="00076295"/>
    <w:rsid w:val="000871F2"/>
    <w:rsid w:val="00102472"/>
    <w:rsid w:val="00122B91"/>
    <w:rsid w:val="00135D3F"/>
    <w:rsid w:val="001574EA"/>
    <w:rsid w:val="001B30BA"/>
    <w:rsid w:val="001C238D"/>
    <w:rsid w:val="001D02ED"/>
    <w:rsid w:val="001E26D8"/>
    <w:rsid w:val="00215FDD"/>
    <w:rsid w:val="002D2F21"/>
    <w:rsid w:val="002D37D7"/>
    <w:rsid w:val="003479B5"/>
    <w:rsid w:val="003A2195"/>
    <w:rsid w:val="003A2A6D"/>
    <w:rsid w:val="003B1DDC"/>
    <w:rsid w:val="003F5CC3"/>
    <w:rsid w:val="00426321"/>
    <w:rsid w:val="00462F51"/>
    <w:rsid w:val="004D764D"/>
    <w:rsid w:val="00503901"/>
    <w:rsid w:val="0051750F"/>
    <w:rsid w:val="0055540C"/>
    <w:rsid w:val="005965A0"/>
    <w:rsid w:val="005A06EF"/>
    <w:rsid w:val="005C698F"/>
    <w:rsid w:val="005D297E"/>
    <w:rsid w:val="005E2CA4"/>
    <w:rsid w:val="005F26FC"/>
    <w:rsid w:val="006157C1"/>
    <w:rsid w:val="006A3594"/>
    <w:rsid w:val="006B0A31"/>
    <w:rsid w:val="006E5098"/>
    <w:rsid w:val="006F6E5C"/>
    <w:rsid w:val="00707926"/>
    <w:rsid w:val="0071617F"/>
    <w:rsid w:val="0072139F"/>
    <w:rsid w:val="00730CBA"/>
    <w:rsid w:val="007C43B5"/>
    <w:rsid w:val="007D32A2"/>
    <w:rsid w:val="007F4140"/>
    <w:rsid w:val="00837BA1"/>
    <w:rsid w:val="00850933"/>
    <w:rsid w:val="009110B3"/>
    <w:rsid w:val="00944631"/>
    <w:rsid w:val="009530EE"/>
    <w:rsid w:val="0096243D"/>
    <w:rsid w:val="00963B9A"/>
    <w:rsid w:val="00965346"/>
    <w:rsid w:val="009A7F30"/>
    <w:rsid w:val="009E4CF1"/>
    <w:rsid w:val="00A80DDC"/>
    <w:rsid w:val="00A81810"/>
    <w:rsid w:val="00AC0933"/>
    <w:rsid w:val="00AE11DA"/>
    <w:rsid w:val="00B10772"/>
    <w:rsid w:val="00B17371"/>
    <w:rsid w:val="00B6420B"/>
    <w:rsid w:val="00BA14F9"/>
    <w:rsid w:val="00BC5045"/>
    <w:rsid w:val="00C272FC"/>
    <w:rsid w:val="00C3403C"/>
    <w:rsid w:val="00C4372F"/>
    <w:rsid w:val="00C8651B"/>
    <w:rsid w:val="00CC038A"/>
    <w:rsid w:val="00D02D9B"/>
    <w:rsid w:val="00D21A99"/>
    <w:rsid w:val="00D33A02"/>
    <w:rsid w:val="00D523EA"/>
    <w:rsid w:val="00D5430D"/>
    <w:rsid w:val="00D66C40"/>
    <w:rsid w:val="00DB561C"/>
    <w:rsid w:val="00DB7DF8"/>
    <w:rsid w:val="00E27B8C"/>
    <w:rsid w:val="00E4143D"/>
    <w:rsid w:val="00E703D8"/>
    <w:rsid w:val="00E85EA2"/>
    <w:rsid w:val="00ED1A67"/>
    <w:rsid w:val="00F3216D"/>
    <w:rsid w:val="00FB02B1"/>
    <w:rsid w:val="00FB16B6"/>
    <w:rsid w:val="00FB25D6"/>
    <w:rsid w:val="00FB2E80"/>
    <w:rsid w:val="00FD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FE1DF-F9F2-4618-98F6-E5CFF2EF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33"/>
  </w:style>
  <w:style w:type="paragraph" w:styleId="3">
    <w:name w:val="heading 3"/>
    <w:basedOn w:val="1"/>
    <w:next w:val="a"/>
    <w:link w:val="30"/>
    <w:uiPriority w:val="9"/>
    <w:unhideWhenUsed/>
    <w:qFormat/>
    <w:rsid w:val="003F5CC3"/>
    <w:pPr>
      <w:widowControl w:val="0"/>
      <w:shd w:val="clear" w:color="auto" w:fill="auto"/>
      <w:spacing w:before="0" w:line="276" w:lineRule="auto"/>
      <w:jc w:val="left"/>
      <w:outlineLvl w:val="2"/>
    </w:pPr>
    <w:rPr>
      <w:b/>
      <w:bCs/>
      <w:color w:val="000000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1A99"/>
    <w:rPr>
      <w:i/>
      <w:iCs/>
    </w:rPr>
  </w:style>
  <w:style w:type="character" w:styleId="a5">
    <w:name w:val="Strong"/>
    <w:basedOn w:val="a0"/>
    <w:uiPriority w:val="22"/>
    <w:qFormat/>
    <w:rsid w:val="005A06EF"/>
    <w:rPr>
      <w:b/>
      <w:bCs/>
    </w:rPr>
  </w:style>
  <w:style w:type="character" w:customStyle="1" w:styleId="a6">
    <w:name w:val="Основной текст_"/>
    <w:basedOn w:val="a0"/>
    <w:link w:val="1"/>
    <w:rsid w:val="00B173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B17371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1">
    <w:name w:val="c1"/>
    <w:basedOn w:val="a"/>
    <w:rsid w:val="00B1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7371"/>
  </w:style>
  <w:style w:type="character" w:customStyle="1" w:styleId="30">
    <w:name w:val="Заголовок 3 Знак"/>
    <w:basedOn w:val="a0"/>
    <w:link w:val="3"/>
    <w:uiPriority w:val="9"/>
    <w:rsid w:val="003F5CC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styleId="a7">
    <w:name w:val="List Paragraph"/>
    <w:basedOn w:val="a"/>
    <w:uiPriority w:val="34"/>
    <w:qFormat/>
    <w:rsid w:val="00BC50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E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4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92341-0322-4883-9DFA-58CB8FA9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34</cp:revision>
  <cp:lastPrinted>2024-02-07T14:45:00Z</cp:lastPrinted>
  <dcterms:created xsi:type="dcterms:W3CDTF">2024-02-04T15:59:00Z</dcterms:created>
  <dcterms:modified xsi:type="dcterms:W3CDTF">2024-02-12T11:40:00Z</dcterms:modified>
</cp:coreProperties>
</file>